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26" w:rsidRDefault="006975B0" w:rsidP="00143A26">
      <w:pPr>
        <w:pStyle w:val="Header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</w:t>
      </w:r>
      <w:r w:rsidR="00A06B05">
        <w:rPr>
          <w:rFonts w:hint="cs"/>
          <w:rtl/>
          <w:lang w:bidi="fa-IR"/>
        </w:rPr>
        <w:t>یمارستان قمر بنی هاشم (ع)</w:t>
      </w:r>
    </w:p>
    <w:p w:rsidR="005166EB" w:rsidRDefault="00FE675E" w:rsidP="00FE675E">
      <w:pPr>
        <w:pStyle w:val="Header"/>
        <w:tabs>
          <w:tab w:val="center" w:pos="4513"/>
          <w:tab w:val="right" w:pos="9026"/>
        </w:tabs>
        <w:rPr>
          <w:lang w:bidi="fa-IR"/>
        </w:rPr>
      </w:pPr>
      <w:r>
        <w:rPr>
          <w:noProof/>
          <w:rtl/>
          <w:lang w:bidi="fa-IR"/>
        </w:rPr>
        <w:tab/>
      </w:r>
      <w:r w:rsidR="00287DAD">
        <w:rPr>
          <w:rFonts w:hint="cs"/>
          <w:noProof/>
          <w:rtl/>
          <w:lang w:bidi="fa-IR"/>
        </w:rPr>
        <w:t>فراین</w:t>
      </w:r>
      <w:r>
        <w:rPr>
          <w:rFonts w:hint="cs"/>
          <w:noProof/>
          <w:rtl/>
          <w:lang w:bidi="fa-IR"/>
        </w:rPr>
        <w:t>د اخذ کشت خون</w:t>
      </w:r>
      <w:r>
        <w:rPr>
          <w:noProof/>
          <w:rtl/>
          <w:lang w:bidi="fa-IR"/>
        </w:rPr>
        <w:tab/>
      </w:r>
      <w:r>
        <w:rPr>
          <w:rFonts w:hint="cs"/>
          <w:noProof/>
          <w:rtl/>
          <w:lang w:bidi="fa-IR"/>
        </w:rPr>
        <w:t>تاریخ اجرا:1/7/92</w:t>
      </w:r>
      <w:r>
        <w:rPr>
          <w:lang w:bidi="fa-IR"/>
        </w:rPr>
        <w:t xml:space="preserve">    </w:t>
      </w:r>
      <w:r>
        <w:rPr>
          <w:rFonts w:hint="cs"/>
          <w:rtl/>
          <w:lang w:bidi="fa-IR"/>
        </w:rPr>
        <w:t xml:space="preserve"> </w:t>
      </w:r>
      <w:r>
        <w:rPr>
          <w:lang w:bidi="fa-IR"/>
        </w:rPr>
        <w:t xml:space="preserve">     </w:t>
      </w:r>
    </w:p>
    <w:p w:rsidR="00FE675E" w:rsidRDefault="00FE675E" w:rsidP="00FE675E">
      <w:pPr>
        <w:pStyle w:val="Header"/>
        <w:tabs>
          <w:tab w:val="center" w:pos="4513"/>
          <w:tab w:val="left" w:pos="6540"/>
        </w:tabs>
        <w:jc w:val="center"/>
      </w:pPr>
    </w:p>
    <w:p w:rsidR="000C2C27" w:rsidRPr="005166EB" w:rsidRDefault="00781BE1" w:rsidP="00FE675E">
      <w:pPr>
        <w:rPr>
          <w:lang w:bidi="ar-SA"/>
        </w:rPr>
      </w:pPr>
      <w:r w:rsidRPr="00781BE1">
        <w:rPr>
          <w:noProof/>
          <w:color w:val="CCC0D9" w:themeColor="accent4" w:themeTint="66"/>
        </w:rPr>
        <w:pict>
          <v:oval id="_x0000_s1058" style="position:absolute;left:0;text-align:left;margin-left:77pt;margin-top:496.2pt;width:339.95pt;height:51.95pt;z-index:25168281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58">
              <w:txbxContent>
                <w:p w:rsidR="00FE675E" w:rsidRDefault="00FE675E">
                  <w:r>
                    <w:rPr>
                      <w:rFonts w:hint="cs"/>
                      <w:rtl/>
                    </w:rPr>
                    <w:t>ثبت تاریخ،زمان نمونه گیری ودرجه حرارت بیمار در پرونده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oval id="_x0000_s1026" style="position:absolute;left:0;text-align:left;margin-left:135.25pt;margin-top:4.55pt;width:185.25pt;height:33.9pt;z-index:25165824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26">
              <w:txbxContent>
                <w:p w:rsidR="00143A26" w:rsidRPr="00FE675E" w:rsidRDefault="00287DAD" w:rsidP="00FE675E">
                  <w:pPr>
                    <w:jc w:val="center"/>
                    <w:rPr>
                      <w:rFonts w:cs="B Titr"/>
                      <w:b/>
                      <w:bCs/>
                      <w:sz w:val="14"/>
                      <w:szCs w:val="14"/>
                    </w:rPr>
                  </w:pPr>
                  <w:r w:rsidRPr="00FE675E">
                    <w:rPr>
                      <w:rFonts w:cs="B Titr" w:hint="cs"/>
                      <w:b/>
                      <w:bCs/>
                      <w:sz w:val="14"/>
                      <w:szCs w:val="14"/>
                      <w:rtl/>
                    </w:rPr>
                    <w:t>د</w:t>
                  </w:r>
                  <w:r w:rsidR="00F80CF1" w:rsidRPr="00FE675E">
                    <w:rPr>
                      <w:rFonts w:cs="B Titr" w:hint="cs"/>
                      <w:b/>
                      <w:bCs/>
                      <w:sz w:val="14"/>
                      <w:szCs w:val="14"/>
                      <w:rtl/>
                    </w:rPr>
                    <w:t>س</w:t>
                  </w:r>
                  <w:r w:rsidRPr="00FE675E">
                    <w:rPr>
                      <w:rFonts w:cs="B Titr" w:hint="cs"/>
                      <w:b/>
                      <w:bCs/>
                      <w:sz w:val="14"/>
                      <w:szCs w:val="14"/>
                      <w:rtl/>
                    </w:rPr>
                    <w:t>تور کتبی پزشک مب</w:t>
                  </w:r>
                  <w:r w:rsidR="00FE675E">
                    <w:rPr>
                      <w:rFonts w:cs="B Titr" w:hint="cs"/>
                      <w:b/>
                      <w:bCs/>
                      <w:sz w:val="14"/>
                      <w:szCs w:val="14"/>
                      <w:rtl/>
                    </w:rPr>
                    <w:t>ن</w:t>
                  </w:r>
                  <w:r w:rsidRPr="00FE675E">
                    <w:rPr>
                      <w:rFonts w:cs="B Titr" w:hint="cs"/>
                      <w:b/>
                      <w:bCs/>
                      <w:sz w:val="14"/>
                      <w:szCs w:val="14"/>
                      <w:rtl/>
                    </w:rPr>
                    <w:t xml:space="preserve">ی بر کشت گیری از خون 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6" type="#_x0000_t62" style="position:absolute;left:0;text-align:left;margin-left:-5.65pt;margin-top:620.95pt;width:100.3pt;height:35.25pt;z-index:251681792" adj="3123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056">
              <w:txbxContent>
                <w:p w:rsidR="004465C6" w:rsidRPr="00FE675E" w:rsidRDefault="00F80CF1" w:rsidP="00FE675E">
                  <w:pPr>
                    <w:rPr>
                      <w:sz w:val="18"/>
                      <w:szCs w:val="18"/>
                    </w:rPr>
                  </w:pPr>
                  <w:r w:rsidRPr="00FE675E">
                    <w:rPr>
                      <w:rFonts w:hint="cs"/>
                      <w:sz w:val="18"/>
                      <w:szCs w:val="18"/>
                      <w:rtl/>
                    </w:rPr>
                    <w:t xml:space="preserve">سوپر وایزر </w:t>
                  </w:r>
                  <w:r w:rsidR="00FE675E" w:rsidRPr="00FE675E">
                    <w:rPr>
                      <w:rFonts w:hint="cs"/>
                      <w:sz w:val="18"/>
                      <w:szCs w:val="18"/>
                      <w:rtl/>
                    </w:rPr>
                    <w:t xml:space="preserve">کنترل </w:t>
                  </w:r>
                  <w:r w:rsidR="00FE675E">
                    <w:rPr>
                      <w:rFonts w:hint="cs"/>
                      <w:sz w:val="18"/>
                      <w:szCs w:val="18"/>
                      <w:rtl/>
                    </w:rPr>
                    <w:t>عفونت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6" type="#_x0000_t67" style="position:absolute;left:0;text-align:left;margin-left:46.5pt;margin-top:360.95pt;width:400.5pt;height:24.75pt;z-index:251667456" adj=",805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6">
              <w:txbxContent>
                <w:p w:rsidR="00143A26" w:rsidRPr="00D8242B" w:rsidRDefault="00287DAD" w:rsidP="00D8242B">
                  <w:r>
                    <w:rPr>
                      <w:rFonts w:hint="cs"/>
                      <w:rtl/>
                    </w:rPr>
                    <w:t>ریختن خون به آهستگی داخل شیشه وزدن برچسب</w:t>
                  </w:r>
                  <w:r w:rsidR="00F80CF1">
                    <w:rPr>
                      <w:rFonts w:hint="cs"/>
                      <w:rtl/>
                    </w:rPr>
                    <w:t xml:space="preserve"> مشخصات وتاریخ جمع آوری روی شیشه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38" type="#_x0000_t67" style="position:absolute;left:0;text-align:left;margin-left:45pt;margin-top:399.95pt;width:408pt;height:29.25pt;z-index:251669504" adj=",805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8">
              <w:txbxContent>
                <w:p w:rsidR="00143A26" w:rsidRPr="00D8242B" w:rsidRDefault="00F80CF1" w:rsidP="00FE675E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معدوم کردن سرنگ وسر</w:t>
                  </w:r>
                  <w:r w:rsidR="00FE675E">
                    <w:rPr>
                      <w:rFonts w:hint="cs"/>
                      <w:rtl/>
                    </w:rPr>
                    <w:t>سوز</w:t>
                  </w:r>
                  <w:r>
                    <w:rPr>
                      <w:rFonts w:hint="cs"/>
                      <w:rtl/>
                    </w:rPr>
                    <w:t>ن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40" type="#_x0000_t67" style="position:absolute;left:0;text-align:left;margin-left:48pt;margin-top:450.2pt;width:404.25pt;height:27pt;z-index:251671552" adj=",805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40">
              <w:txbxContent>
                <w:p w:rsidR="00143A26" w:rsidRPr="00D8242B" w:rsidRDefault="00F80CF1" w:rsidP="00F80CF1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خارج کردن دستکش ها وشستن دستها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37" type="#_x0000_t67" style="position:absolute;left:0;text-align:left;margin-left:43.5pt;margin-top:315.95pt;width:404.25pt;height:29.25pt;z-index:251668480" adj=",805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7">
              <w:txbxContent>
                <w:p w:rsidR="00143A26" w:rsidRPr="00D8242B" w:rsidRDefault="00287DAD" w:rsidP="00FE675E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ضد عفونی نمودن درب شیشه کشت خون با </w:t>
                  </w:r>
                  <w:r w:rsidR="00FE675E">
                    <w:rPr>
                      <w:rFonts w:hint="cs"/>
                      <w:rtl/>
                    </w:rPr>
                    <w:t>ب</w:t>
                  </w:r>
                  <w:r>
                    <w:rPr>
                      <w:rFonts w:hint="cs"/>
                      <w:rtl/>
                    </w:rPr>
                    <w:t>تادین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35" type="#_x0000_t67" style="position:absolute;left:0;text-align:left;margin-left:43.5pt;margin-top:264.95pt;width:408pt;height:29.25pt;z-index:251666432" adj=",805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5">
              <w:txbxContent>
                <w:p w:rsidR="00143A26" w:rsidRPr="00D8242B" w:rsidRDefault="00287DAD" w:rsidP="00FE675E">
                  <w:r>
                    <w:rPr>
                      <w:rFonts w:hint="cs"/>
                      <w:rtl/>
                    </w:rPr>
                    <w:t xml:space="preserve">وارد کردن </w:t>
                  </w:r>
                  <w:r w:rsidR="00FE675E">
                    <w:rPr>
                      <w:rFonts w:hint="cs"/>
                      <w:rtl/>
                    </w:rPr>
                    <w:t>س</w:t>
                  </w:r>
                  <w:r>
                    <w:rPr>
                      <w:rFonts w:hint="cs"/>
                      <w:rtl/>
                    </w:rPr>
                    <w:t>وزن به رگ جهت خونگیری (10 سی</w:t>
                  </w:r>
                  <w:r w:rsidR="00FE675E">
                    <w:rPr>
                      <w:rFonts w:hint="cs"/>
                      <w:rtl/>
                    </w:rPr>
                    <w:t xml:space="preserve"> سی در بالغین و6-2</w:t>
                  </w:r>
                  <w:r>
                    <w:rPr>
                      <w:rFonts w:hint="cs"/>
                      <w:rtl/>
                    </w:rPr>
                    <w:t xml:space="preserve"> سی</w:t>
                  </w:r>
                  <w:r w:rsidR="00FE675E"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سی در کودکان)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9" type="#_x0000_t67" style="position:absolute;left:0;text-align:left;margin-left:44.25pt;margin-top:200.45pt;width:400.5pt;height:42.75pt;z-index:251661312" adj=",805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9">
              <w:txbxContent>
                <w:p w:rsidR="00143A26" w:rsidRPr="00143A26" w:rsidRDefault="00287DAD" w:rsidP="00FE675E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30 تا60 ثانیه صبر کنید تا الکل یا </w:t>
                  </w:r>
                  <w:r w:rsidR="00FE675E">
                    <w:rPr>
                      <w:rFonts w:hint="cs"/>
                      <w:rtl/>
                    </w:rPr>
                    <w:t>ب</w:t>
                  </w:r>
                  <w:r>
                    <w:rPr>
                      <w:rFonts w:hint="cs"/>
                      <w:rtl/>
                    </w:rPr>
                    <w:t>تادین خشک شود</w:t>
                  </w:r>
                  <w:r w:rsidR="00143A26">
                    <w:rPr>
                      <w:rtl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30" type="#_x0000_t67" style="position:absolute;left:0;text-align:left;margin-left:274.5pt;margin-top:151.9pt;width:33.75pt;height:25.05pt;flip:y;z-index:251662336" adj=",805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0">
              <w:txbxContent>
                <w:p w:rsidR="00143A26" w:rsidRPr="00BF3CA1" w:rsidRDefault="00143A26" w:rsidP="00BF3CA1"/>
              </w:txbxContent>
            </v:textbox>
            <w10:wrap anchorx="page"/>
          </v:shape>
        </w:pict>
      </w:r>
      <w:r>
        <w:rPr>
          <w:noProof/>
        </w:rPr>
        <w:pict>
          <v:shape id="_x0000_s1034" type="#_x0000_t67" style="position:absolute;left:0;text-align:left;margin-left:35.25pt;margin-top:138.25pt;width:417.75pt;height:42.75pt;z-index:251665408" adj=",805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4">
              <w:txbxContent>
                <w:p w:rsidR="00143A26" w:rsidRPr="00143A26" w:rsidRDefault="00287DAD" w:rsidP="00FE675E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ضد عفونی کردن محل خونگیری با پنبه یا </w:t>
                  </w:r>
                  <w:r w:rsidR="00FE675E">
                    <w:rPr>
                      <w:rFonts w:hint="cs"/>
                      <w:rtl/>
                    </w:rPr>
                    <w:t>ب</w:t>
                  </w:r>
                  <w:r>
                    <w:rPr>
                      <w:rFonts w:hint="cs"/>
                      <w:rtl/>
                    </w:rPr>
                    <w:t>تادین به صورت</w:t>
                  </w:r>
                  <w:r w:rsidR="00FE675E">
                    <w:rPr>
                      <w:rFonts w:hint="cs"/>
                      <w:rtl/>
                    </w:rPr>
                    <w:t xml:space="preserve"> دورانی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8" type="#_x0000_t67" style="position:absolute;left:0;text-align:left;margin-left:35.25pt;margin-top:84.25pt;width:421.5pt;height:41.25pt;z-index:251660288" adj=",805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8">
              <w:txbxContent>
                <w:p w:rsidR="00143A26" w:rsidRPr="00143A26" w:rsidRDefault="00287DAD" w:rsidP="006975B0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شست</w:t>
                  </w:r>
                  <w:r w:rsidR="006975B0">
                    <w:rPr>
                      <w:rFonts w:hint="cs"/>
                      <w:rtl/>
                    </w:rPr>
                    <w:t>ش</w:t>
                  </w:r>
                  <w:r>
                    <w:rPr>
                      <w:rFonts w:hint="cs"/>
                      <w:rtl/>
                    </w:rPr>
                    <w:t>وی دستان وپوشیدن دستکش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7" type="#_x0000_t67" style="position:absolute;left:0;text-align:left;margin-left:35.25pt;margin-top:44.5pt;width:420pt;height:29.25pt;z-index:251659264" adj=",805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7">
              <w:txbxContent>
                <w:p w:rsidR="00143A26" w:rsidRPr="00143A26" w:rsidRDefault="00287DAD" w:rsidP="00FE675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توض</w:t>
                  </w:r>
                  <w:r w:rsidR="00FE675E">
                    <w:rPr>
                      <w:rFonts w:hint="cs"/>
                      <w:sz w:val="24"/>
                      <w:szCs w:val="24"/>
                      <w:rtl/>
                    </w:rPr>
                    <w:t xml:space="preserve">یح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فرایند کار به بیمار</w:t>
                  </w:r>
                </w:p>
              </w:txbxContent>
            </v:textbox>
            <w10:wrap anchorx="page"/>
          </v:shape>
        </w:pict>
      </w:r>
      <w:r w:rsidR="005166EB">
        <w:rPr>
          <w:rFonts w:hint="cs"/>
          <w:rtl/>
          <w:lang w:bidi="ar-SA"/>
        </w:rPr>
        <w:t>تاریخ بازنگری:1/</w:t>
      </w:r>
      <w:r w:rsidR="00FE675E">
        <w:rPr>
          <w:rFonts w:hint="cs"/>
          <w:rtl/>
          <w:lang w:bidi="ar-SA"/>
        </w:rPr>
        <w:t>7</w:t>
      </w:r>
      <w:r w:rsidR="005166EB">
        <w:rPr>
          <w:rFonts w:hint="cs"/>
          <w:rtl/>
          <w:lang w:bidi="ar-SA"/>
        </w:rPr>
        <w:t>/93</w:t>
      </w:r>
    </w:p>
    <w:p w:rsidR="00FE675E" w:rsidRPr="005166EB" w:rsidRDefault="00FE675E">
      <w:pPr>
        <w:rPr>
          <w:lang w:bidi="ar-SA"/>
        </w:rPr>
      </w:pPr>
    </w:p>
    <w:sectPr w:rsidR="00FE675E" w:rsidRPr="005166EB" w:rsidSect="007B1050">
      <w:headerReference w:type="default" r:id="rId7"/>
      <w:pgSz w:w="11906" w:h="16838"/>
      <w:pgMar w:top="426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BD6" w:rsidRDefault="000A1BD6" w:rsidP="007B1050">
      <w:pPr>
        <w:spacing w:after="0" w:line="240" w:lineRule="auto"/>
      </w:pPr>
      <w:r>
        <w:separator/>
      </w:r>
    </w:p>
  </w:endnote>
  <w:endnote w:type="continuationSeparator" w:id="0">
    <w:p w:rsidR="000A1BD6" w:rsidRDefault="000A1BD6" w:rsidP="007B1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BD6" w:rsidRDefault="000A1BD6" w:rsidP="007B1050">
      <w:pPr>
        <w:spacing w:after="0" w:line="240" w:lineRule="auto"/>
      </w:pPr>
      <w:r>
        <w:separator/>
      </w:r>
    </w:p>
  </w:footnote>
  <w:footnote w:type="continuationSeparator" w:id="0">
    <w:p w:rsidR="000A1BD6" w:rsidRDefault="000A1BD6" w:rsidP="007B1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050" w:rsidRDefault="007B1050">
    <w:pPr>
      <w:pStyle w:val="Header"/>
      <w:rPr>
        <w:rtl/>
        <w:lang w:bidi="fa-IR"/>
      </w:rPr>
    </w:pPr>
  </w:p>
  <w:p w:rsidR="007B1050" w:rsidRDefault="007B1050">
    <w:pPr>
      <w:pStyle w:val="Header"/>
      <w:rPr>
        <w:rtl/>
        <w:lang w:bidi="fa-IR"/>
      </w:rPr>
    </w:pPr>
  </w:p>
  <w:p w:rsidR="007B1050" w:rsidRDefault="007B1050">
    <w:pPr>
      <w:pStyle w:val="Header"/>
      <w:rPr>
        <w:lang w:bidi="fa-I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A26"/>
    <w:rsid w:val="000A1BD6"/>
    <w:rsid w:val="000C2C27"/>
    <w:rsid w:val="000D4D3F"/>
    <w:rsid w:val="0011038F"/>
    <w:rsid w:val="00143A26"/>
    <w:rsid w:val="00145610"/>
    <w:rsid w:val="00187D1B"/>
    <w:rsid w:val="00274AC3"/>
    <w:rsid w:val="00287DAD"/>
    <w:rsid w:val="0029404B"/>
    <w:rsid w:val="003F01D2"/>
    <w:rsid w:val="003F160E"/>
    <w:rsid w:val="004465C6"/>
    <w:rsid w:val="00510758"/>
    <w:rsid w:val="005166EB"/>
    <w:rsid w:val="005476DE"/>
    <w:rsid w:val="00687812"/>
    <w:rsid w:val="00692D78"/>
    <w:rsid w:val="006975B0"/>
    <w:rsid w:val="00781BE1"/>
    <w:rsid w:val="007B1050"/>
    <w:rsid w:val="00A06B05"/>
    <w:rsid w:val="00A66616"/>
    <w:rsid w:val="00AB3AAD"/>
    <w:rsid w:val="00BF3CA1"/>
    <w:rsid w:val="00D8242B"/>
    <w:rsid w:val="00D86BC1"/>
    <w:rsid w:val="00EF7C4A"/>
    <w:rsid w:val="00F80CF1"/>
    <w:rsid w:val="00FC542E"/>
    <w:rsid w:val="00FC7BC6"/>
    <w:rsid w:val="00FE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5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A2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26"/>
    <w:pPr>
      <w:tabs>
        <w:tab w:val="center" w:pos="4680"/>
        <w:tab w:val="right" w:pos="9360"/>
      </w:tabs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143A26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C542E"/>
    <w:pPr>
      <w:tabs>
        <w:tab w:val="center" w:pos="4680"/>
        <w:tab w:val="right" w:pos="9360"/>
      </w:tabs>
      <w:bidi w:val="0"/>
      <w:spacing w:after="0" w:line="240" w:lineRule="auto"/>
    </w:pPr>
    <w:rPr>
      <w:rFonts w:ascii="Calibri" w:eastAsia="Calibri" w:hAnsi="Calibri" w:cs="Arial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C542E"/>
    <w:rPr>
      <w:rFonts w:ascii="Calibri" w:eastAsia="Calibri" w:hAnsi="Calibri" w:cs="Arial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A4B260A-AF85-42C3-8BD4-54B50C62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FerdowsRayaneh</cp:lastModifiedBy>
  <cp:revision>5</cp:revision>
  <cp:lastPrinted>2013-05-20T09:18:00Z</cp:lastPrinted>
  <dcterms:created xsi:type="dcterms:W3CDTF">2014-01-05T19:59:00Z</dcterms:created>
  <dcterms:modified xsi:type="dcterms:W3CDTF">2014-01-06T10:29:00Z</dcterms:modified>
</cp:coreProperties>
</file>