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64F4" w14:textId="77777777" w:rsidR="007B6D42" w:rsidRPr="003706CC" w:rsidRDefault="00C32949" w:rsidP="00F67869">
      <w:pPr>
        <w:jc w:val="right"/>
        <w:rPr>
          <w:rFonts w:cs="B Nazanin"/>
          <w:b/>
          <w:bCs/>
          <w:sz w:val="24"/>
          <w:szCs w:val="24"/>
          <w:rtl/>
        </w:rPr>
      </w:pPr>
      <w:r w:rsidRPr="003706CC">
        <w:rPr>
          <w:rFonts w:cs="B Nazanin" w:hint="cs"/>
          <w:b/>
          <w:bCs/>
          <w:sz w:val="24"/>
          <w:szCs w:val="24"/>
          <w:rtl/>
        </w:rPr>
        <w:t>صفحه شناسه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3300"/>
        <w:gridCol w:w="1367"/>
      </w:tblGrid>
      <w:tr w:rsidR="007B6D42" w:rsidRPr="003706CC" w14:paraId="7C34EB06" w14:textId="77777777" w:rsidTr="006553BE">
        <w:trPr>
          <w:trHeight w:val="1264"/>
        </w:trPr>
        <w:tc>
          <w:tcPr>
            <w:tcW w:w="9422" w:type="dxa"/>
            <w:gridSpan w:val="3"/>
            <w:shd w:val="clear" w:color="auto" w:fill="auto"/>
          </w:tcPr>
          <w:p w14:paraId="45AF96B1" w14:textId="77777777" w:rsidR="007B6D42" w:rsidRPr="003706CC" w:rsidRDefault="007B6D42" w:rsidP="006553BE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عنوان:</w:t>
            </w:r>
          </w:p>
        </w:tc>
      </w:tr>
      <w:tr w:rsidR="00286D2B" w:rsidRPr="003706CC" w14:paraId="53FBAD7C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15294682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1-خانم/آقا:                                                             مرتبه علمی:</w:t>
            </w:r>
          </w:p>
          <w:p w14:paraId="6B82B07B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0FB954EC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استاد/ اساتید راهنما:</w:t>
            </w:r>
          </w:p>
        </w:tc>
      </w:tr>
      <w:tr w:rsidR="00286D2B" w:rsidRPr="003706CC" w14:paraId="1F154D49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793B6062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2- خانم/آقا:                                                             مرتبه علمی:</w:t>
            </w:r>
          </w:p>
          <w:p w14:paraId="75ED96D8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/>
            <w:shd w:val="clear" w:color="auto" w:fill="auto"/>
          </w:tcPr>
          <w:p w14:paraId="36C0D76D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86D2B" w:rsidRPr="003706CC" w14:paraId="13891C29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0F42B773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1- خانم/آقا:                                                             مرتبه علمی:</w:t>
            </w:r>
          </w:p>
          <w:p w14:paraId="0D8466A9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2B63177F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استاد/ اساتید مشاور:</w:t>
            </w:r>
          </w:p>
        </w:tc>
      </w:tr>
      <w:tr w:rsidR="00286D2B" w:rsidRPr="003706CC" w14:paraId="7FF7312D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0E0A0D24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2- خانم/آقا:                                                             مرتبه علمی:</w:t>
            </w:r>
          </w:p>
          <w:p w14:paraId="32A6D30E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/>
            <w:shd w:val="clear" w:color="auto" w:fill="auto"/>
          </w:tcPr>
          <w:p w14:paraId="44FB83AC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86D2B" w:rsidRPr="003706CC" w14:paraId="4CC5E234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4926876E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1- خانم/آقا:                                                             مرتبه علمی:</w:t>
            </w:r>
          </w:p>
          <w:p w14:paraId="66265901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68317798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اساتید داور:</w:t>
            </w:r>
          </w:p>
        </w:tc>
      </w:tr>
      <w:tr w:rsidR="00286D2B" w:rsidRPr="003706CC" w14:paraId="7A4BFC59" w14:textId="77777777" w:rsidTr="006553BE">
        <w:trPr>
          <w:trHeight w:val="637"/>
        </w:trPr>
        <w:tc>
          <w:tcPr>
            <w:tcW w:w="8046" w:type="dxa"/>
            <w:gridSpan w:val="2"/>
            <w:shd w:val="clear" w:color="auto" w:fill="auto"/>
          </w:tcPr>
          <w:p w14:paraId="5E83B284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2- خانم/آقا:                                                             مرتبه علمی:</w:t>
            </w:r>
          </w:p>
          <w:p w14:paraId="7D6452AF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/>
            <w:shd w:val="clear" w:color="auto" w:fill="auto"/>
          </w:tcPr>
          <w:p w14:paraId="0CC4F086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286D2B" w:rsidRPr="003706CC" w14:paraId="35379F7B" w14:textId="77777777" w:rsidTr="00286D2B">
        <w:trPr>
          <w:trHeight w:val="1118"/>
        </w:trPr>
        <w:tc>
          <w:tcPr>
            <w:tcW w:w="4711" w:type="dxa"/>
            <w:shd w:val="clear" w:color="auto" w:fill="auto"/>
          </w:tcPr>
          <w:p w14:paraId="501CE0F6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تاریخ دفاع:</w:t>
            </w:r>
          </w:p>
        </w:tc>
        <w:tc>
          <w:tcPr>
            <w:tcW w:w="4711" w:type="dxa"/>
            <w:gridSpan w:val="2"/>
            <w:shd w:val="clear" w:color="auto" w:fill="auto"/>
          </w:tcPr>
          <w:p w14:paraId="7EEF164E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نمره پایان نامه:</w:t>
            </w:r>
          </w:p>
        </w:tc>
      </w:tr>
      <w:tr w:rsidR="00286D2B" w:rsidRPr="003706CC" w14:paraId="79FF4F51" w14:textId="77777777" w:rsidTr="00286D2B">
        <w:trPr>
          <w:trHeight w:val="1119"/>
        </w:trPr>
        <w:tc>
          <w:tcPr>
            <w:tcW w:w="4711" w:type="dxa"/>
            <w:shd w:val="clear" w:color="auto" w:fill="auto"/>
          </w:tcPr>
          <w:p w14:paraId="31EDEFF3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کد اخلاق:</w:t>
            </w:r>
          </w:p>
        </w:tc>
        <w:tc>
          <w:tcPr>
            <w:tcW w:w="4711" w:type="dxa"/>
            <w:gridSpan w:val="2"/>
            <w:shd w:val="clear" w:color="auto" w:fill="auto"/>
          </w:tcPr>
          <w:p w14:paraId="101B14F2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کد ثبت پایان نامه:</w:t>
            </w:r>
          </w:p>
        </w:tc>
      </w:tr>
      <w:tr w:rsidR="00286D2B" w:rsidRPr="003706CC" w14:paraId="66D9094E" w14:textId="77777777" w:rsidTr="006553BE">
        <w:trPr>
          <w:trHeight w:val="1123"/>
        </w:trPr>
        <w:tc>
          <w:tcPr>
            <w:tcW w:w="9422" w:type="dxa"/>
            <w:gridSpan w:val="3"/>
            <w:shd w:val="clear" w:color="auto" w:fill="auto"/>
          </w:tcPr>
          <w:p w14:paraId="5292DA99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شماره ثبت در مرکز ثبت کارآزمایی بالینی (برای مطالعات کارآزمایی بالینی):</w:t>
            </w:r>
          </w:p>
        </w:tc>
      </w:tr>
      <w:tr w:rsidR="00286D2B" w:rsidRPr="003706CC" w14:paraId="4C38CF7E" w14:textId="77777777" w:rsidTr="006553BE">
        <w:trPr>
          <w:trHeight w:val="1125"/>
        </w:trPr>
        <w:tc>
          <w:tcPr>
            <w:tcW w:w="9422" w:type="dxa"/>
            <w:gridSpan w:val="3"/>
            <w:shd w:val="clear" w:color="auto" w:fill="auto"/>
          </w:tcPr>
          <w:p w14:paraId="2F46DA7E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حق استفاده از مفاد پایان نامه برای دانشگاه علوم پزشکی سبزوار محفوظ است و استفاده از مطالب متن، جدول ها، نمودارها و شکل ها بدون ذکر منبع ممنوع می</w:t>
            </w: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softHyphen/>
              <w:t>باشد.</w:t>
            </w:r>
          </w:p>
        </w:tc>
      </w:tr>
    </w:tbl>
    <w:p w14:paraId="3A7CE5B2" w14:textId="77777777" w:rsidR="006553BE" w:rsidRPr="003706CC" w:rsidRDefault="006553BE" w:rsidP="00C3294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6484BE18" w14:textId="77777777" w:rsidR="006553BE" w:rsidRPr="003706CC" w:rsidRDefault="00C32949" w:rsidP="006553BE">
      <w:pPr>
        <w:jc w:val="center"/>
        <w:rPr>
          <w:rFonts w:cs="B Nazanin"/>
          <w:b/>
          <w:bCs/>
          <w:sz w:val="24"/>
          <w:szCs w:val="24"/>
          <w:rtl/>
        </w:rPr>
      </w:pPr>
      <w:r w:rsidRPr="003706CC">
        <w:rPr>
          <w:rFonts w:cs="B Nazanin" w:hint="cs"/>
          <w:b/>
          <w:bCs/>
          <w:sz w:val="24"/>
          <w:szCs w:val="24"/>
          <w:rtl/>
        </w:rPr>
        <w:t xml:space="preserve">مدیر تحصیلات تکمیلی دانشکده  </w:t>
      </w:r>
    </w:p>
    <w:sectPr w:rsidR="006553BE" w:rsidRPr="003706CC" w:rsidSect="00286D2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42"/>
    <w:rsid w:val="000F0AAA"/>
    <w:rsid w:val="00102985"/>
    <w:rsid w:val="00185A4E"/>
    <w:rsid w:val="0028161E"/>
    <w:rsid w:val="00286D2B"/>
    <w:rsid w:val="003706CC"/>
    <w:rsid w:val="00417B51"/>
    <w:rsid w:val="00456907"/>
    <w:rsid w:val="006553BE"/>
    <w:rsid w:val="00735D03"/>
    <w:rsid w:val="007B6D42"/>
    <w:rsid w:val="008E38D8"/>
    <w:rsid w:val="00BF32E2"/>
    <w:rsid w:val="00C32949"/>
    <w:rsid w:val="00E50970"/>
    <w:rsid w:val="00F67869"/>
    <w:rsid w:val="00F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448A"/>
  <w15:docId w15:val="{7EE927B0-0D49-4028-9454-0B9488B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E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D4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saeed shoja</cp:lastModifiedBy>
  <cp:revision>2</cp:revision>
  <dcterms:created xsi:type="dcterms:W3CDTF">2025-03-05T08:44:00Z</dcterms:created>
  <dcterms:modified xsi:type="dcterms:W3CDTF">2025-03-05T08:44:00Z</dcterms:modified>
</cp:coreProperties>
</file>